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25F" w:rsidRDefault="0007525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7525F">
        <w:rPr>
          <w:rFonts w:ascii="Times New Roman" w:hAnsi="Times New Roman" w:cs="Times New Roman"/>
          <w:b/>
          <w:sz w:val="28"/>
          <w:szCs w:val="28"/>
        </w:rPr>
        <w:t>Моделирование и решение проблемных ситуаций</w:t>
      </w:r>
      <w:r w:rsidRPr="000752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5167A" w:rsidRDefault="0075167A" w:rsidP="0075167A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75167A" w:rsidRPr="0007525F" w:rsidRDefault="0075167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75167A" w:rsidRPr="0007525F" w:rsidSect="009D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07525F"/>
    <w:rsid w:val="0007525F"/>
    <w:rsid w:val="0075167A"/>
    <w:rsid w:val="009D1A75"/>
    <w:rsid w:val="00FC1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2020-11-19T11:07:00Z</dcterms:created>
  <dcterms:modified xsi:type="dcterms:W3CDTF">2020-11-19T11:17:00Z</dcterms:modified>
</cp:coreProperties>
</file>